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A9" w:rsidRDefault="00873C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-486174</wp:posOffset>
                </wp:positionH>
                <wp:positionV relativeFrom="paragraph">
                  <wp:posOffset>-442595</wp:posOffset>
                </wp:positionV>
                <wp:extent cx="2374265" cy="91440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73C23" w:rsidRP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73C23">
                              <w:rPr>
                                <w:sz w:val="28"/>
                                <w:szCs w:val="28"/>
                              </w:rPr>
                              <w:t>CARTA INTESTATA</w:t>
                            </w:r>
                          </w:p>
                          <w:p w:rsidR="00873C23" w:rsidRP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73C23">
                              <w:rPr>
                                <w:sz w:val="28"/>
                                <w:szCs w:val="28"/>
                              </w:rPr>
                              <w:t>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8.3pt;margin-top:-34.85pt;width:186.95pt;height:1in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">
                <v:textbox>
                  <w:txbxContent>
                    <w:p w:rsid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73C23" w:rsidRP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873C23">
                        <w:rPr>
                          <w:sz w:val="28"/>
                          <w:szCs w:val="28"/>
                        </w:rPr>
                        <w:t>CARTA INTESTATA</w:t>
                      </w:r>
                    </w:p>
                    <w:p w:rsidR="00873C23" w:rsidRP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873C23">
                        <w:rPr>
                          <w:sz w:val="28"/>
                          <w:szCs w:val="28"/>
                        </w:rPr>
                        <w:t>DEL CENTRO</w:t>
                      </w:r>
                    </w:p>
                  </w:txbxContent>
                </v:textbox>
              </v:shape>
            </w:pict>
          </mc:Fallback>
        </mc:AlternateContent>
      </w:r>
    </w:p>
    <w:p w:rsidR="00873C23" w:rsidRDefault="00873C23"/>
    <w:p w:rsidR="00873C23" w:rsidRDefault="00873C23"/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Al Direttore Generale</w:t>
      </w: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ASL ______________________</w:t>
      </w: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_______________________</w:t>
      </w: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(indirizzo completo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Città)</w:t>
      </w: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, data</w:t>
      </w:r>
    </w:p>
    <w:p w:rsidR="00E065A8" w:rsidRDefault="00E065A8">
      <w:pPr>
        <w:rPr>
          <w:rFonts w:ascii="Times New Roman" w:hAnsi="Times New Roman" w:cs="Times New Roman"/>
          <w:sz w:val="24"/>
          <w:szCs w:val="24"/>
        </w:rPr>
      </w:pPr>
    </w:p>
    <w:p w:rsidR="00E065A8" w:rsidRP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65A8">
        <w:rPr>
          <w:rFonts w:ascii="Times New Roman" w:hAnsi="Times New Roman" w:cs="Times New Roman"/>
          <w:b/>
          <w:sz w:val="24"/>
          <w:szCs w:val="24"/>
        </w:rPr>
        <w:t xml:space="preserve">Oggetto: DCA 86/2013 - </w:t>
      </w:r>
      <w:proofErr w:type="spellStart"/>
      <w:r w:rsidRPr="00E065A8">
        <w:rPr>
          <w:rFonts w:ascii="Times New Roman" w:hAnsi="Times New Roman" w:cs="Times New Roman"/>
          <w:b/>
          <w:sz w:val="24"/>
          <w:szCs w:val="24"/>
        </w:rPr>
        <w:t>Macroarea</w:t>
      </w:r>
      <w:proofErr w:type="spellEnd"/>
      <w:r w:rsidRPr="00E065A8">
        <w:rPr>
          <w:rFonts w:ascii="Times New Roman" w:hAnsi="Times New Roman" w:cs="Times New Roman"/>
          <w:b/>
          <w:sz w:val="24"/>
          <w:szCs w:val="24"/>
        </w:rPr>
        <w:t xml:space="preserve"> Assistenza Riabilitativa</w:t>
      </w:r>
      <w:r w:rsidR="00A0116C">
        <w:rPr>
          <w:rFonts w:ascii="Times New Roman" w:hAnsi="Times New Roman" w:cs="Times New Roman"/>
          <w:b/>
          <w:sz w:val="24"/>
          <w:szCs w:val="24"/>
        </w:rPr>
        <w:t xml:space="preserve"> (incluso FKT) / Socio-Sanitario</w:t>
      </w:r>
      <w:r w:rsidRPr="00E065A8">
        <w:rPr>
          <w:rFonts w:ascii="Times New Roman" w:hAnsi="Times New Roman" w:cs="Times New Roman"/>
          <w:b/>
          <w:sz w:val="24"/>
          <w:szCs w:val="24"/>
        </w:rPr>
        <w:t>.</w:t>
      </w:r>
    </w:p>
    <w:p w:rsid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65A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5A8">
        <w:rPr>
          <w:rFonts w:ascii="Times New Roman" w:hAnsi="Times New Roman" w:cs="Times New Roman"/>
          <w:b/>
          <w:sz w:val="24"/>
          <w:szCs w:val="24"/>
        </w:rPr>
        <w:t>Diniego alla</w:t>
      </w:r>
      <w:r>
        <w:rPr>
          <w:rFonts w:ascii="Times New Roman" w:hAnsi="Times New Roman" w:cs="Times New Roman"/>
          <w:b/>
          <w:sz w:val="24"/>
          <w:szCs w:val="24"/>
        </w:rPr>
        <w:t xml:space="preserve"> sottoscrizione dei contratti di struttura ex art. 8-quinquies anno 2013.</w:t>
      </w:r>
      <w:r w:rsidRPr="00E06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Ill.mo Direttore Generale,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ordine a quanto specificato in oggetto, la scrivente Società, nella sua qualità di struttura erogatrice provvisoriamente accreditata/istituzionalmente accreditata </w:t>
      </w:r>
      <w:r w:rsidR="00096D18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codesta ASL per conto del Servizio Sanitario Regionale, adeguatamente sollecitata dalla propria Associazione di Categoria </w:t>
      </w:r>
      <w:r w:rsidR="00096D18">
        <w:rPr>
          <w:rFonts w:ascii="Times New Roman" w:hAnsi="Times New Roman" w:cs="Times New Roman"/>
          <w:sz w:val="24"/>
          <w:szCs w:val="24"/>
        </w:rPr>
        <w:t>ASPAT</w:t>
      </w:r>
      <w:r w:rsidR="00A0116C">
        <w:rPr>
          <w:rFonts w:ascii="Times New Roman" w:hAnsi="Times New Roman" w:cs="Times New Roman"/>
          <w:sz w:val="24"/>
          <w:szCs w:val="24"/>
        </w:rPr>
        <w:t>,</w:t>
      </w:r>
    </w:p>
    <w:p w:rsidR="00E065A8" w:rsidRDefault="00E065A8" w:rsidP="00E065A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065A8" w:rsidRDefault="00E065A8" w:rsidP="00E065A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16C">
        <w:rPr>
          <w:rFonts w:ascii="Times New Roman" w:hAnsi="Times New Roman" w:cs="Times New Roman"/>
          <w:b/>
          <w:sz w:val="24"/>
          <w:szCs w:val="24"/>
        </w:rPr>
        <w:t>il proprio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16C">
        <w:rPr>
          <w:rFonts w:ascii="Times New Roman" w:hAnsi="Times New Roman" w:cs="Times New Roman"/>
          <w:b/>
          <w:sz w:val="24"/>
          <w:szCs w:val="24"/>
        </w:rPr>
        <w:t>diniego alla sottoscrizione del contratto di struttura afferente ai tetti di spesa per l’anno 2013</w:t>
      </w:r>
      <w:r>
        <w:rPr>
          <w:rFonts w:ascii="Times New Roman" w:hAnsi="Times New Roman" w:cs="Times New Roman"/>
          <w:sz w:val="24"/>
          <w:szCs w:val="24"/>
        </w:rPr>
        <w:t>, aderendo in toto ai molteplici motivi richiamati nella &lt;&lt;dichiarazione congiunta&gt;&gt; resa dalle Associazioni di Categoria nella nota che si allega in uno alla presente e che è stata già comunicata, nei modi e nei termini, in sede ASL.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Tutto ciò con l’evidente e palese fine di ottenere dalla Struttura Commissariale un provvedimento che rimuova le criticità evidenziate e ristabilisca il rispetto degli accordi sottoscritti e delle normative vigenti.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Legale</w:t>
      </w:r>
    </w:p>
    <w:p w:rsidR="00096D18" w:rsidRDefault="00096D1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6D18" w:rsidRDefault="00096D1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P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. 1</w:t>
      </w:r>
    </w:p>
    <w:p w:rsidR="00E065A8" w:rsidRDefault="00CE4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477000" cy="9160617"/>
            <wp:effectExtent l="0" t="0" r="0" b="2540"/>
            <wp:docPr id="1" name="Immagine 1" descr="C:\Users\ASPAT\Desktop\x web\dca86-diniego adc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AT\Desktop\x web\dca86-diniego adc_Pag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D4" w:rsidRDefault="00CE4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15050" cy="8648700"/>
            <wp:effectExtent l="0" t="0" r="0" b="0"/>
            <wp:docPr id="2" name="Immagine 2" descr="C:\Users\ASPAT\Desktop\x web\dca86-diniego adc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PAT\Desktop\x web\dca86-diniego adc_Page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D4" w:rsidRDefault="00CE46D4">
      <w:pPr>
        <w:rPr>
          <w:rFonts w:ascii="Times New Roman" w:hAnsi="Times New Roman" w:cs="Times New Roman"/>
          <w:sz w:val="24"/>
          <w:szCs w:val="24"/>
        </w:rPr>
      </w:pPr>
    </w:p>
    <w:p w:rsidR="00CE46D4" w:rsidRDefault="00CE46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15050" cy="8648700"/>
            <wp:effectExtent l="0" t="0" r="0" b="0"/>
            <wp:docPr id="3" name="Immagine 3" descr="C:\Users\ASPAT\Desktop\x web\dca86-diniego adc_P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PAT\Desktop\x web\dca86-diniego adc_Page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46D4" w:rsidRPr="00873C23" w:rsidRDefault="00CE46D4">
      <w:pPr>
        <w:rPr>
          <w:rFonts w:ascii="Times New Roman" w:hAnsi="Times New Roman" w:cs="Times New Roman"/>
          <w:sz w:val="24"/>
          <w:szCs w:val="24"/>
        </w:rPr>
      </w:pPr>
    </w:p>
    <w:sectPr w:rsidR="00CE46D4" w:rsidRPr="00873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3"/>
    <w:rsid w:val="00096D18"/>
    <w:rsid w:val="0050265E"/>
    <w:rsid w:val="00873C23"/>
    <w:rsid w:val="00A0116C"/>
    <w:rsid w:val="00CE46D4"/>
    <w:rsid w:val="00CE68A9"/>
    <w:rsid w:val="00E0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6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6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6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E06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E065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rpotesto">
    <w:name w:val="Body Text"/>
    <w:basedOn w:val="Normale"/>
    <w:link w:val="CorpotestoCarattere"/>
    <w:uiPriority w:val="99"/>
    <w:unhideWhenUsed/>
    <w:rsid w:val="00E065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5A8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065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6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6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6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6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E06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E065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rpotesto">
    <w:name w:val="Body Text"/>
    <w:basedOn w:val="Normale"/>
    <w:link w:val="CorpotestoCarattere"/>
    <w:uiPriority w:val="99"/>
    <w:unhideWhenUsed/>
    <w:rsid w:val="00E065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5A8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065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3</cp:revision>
  <cp:lastPrinted>2013-08-07T11:18:00Z</cp:lastPrinted>
  <dcterms:created xsi:type="dcterms:W3CDTF">2013-08-07T07:39:00Z</dcterms:created>
  <dcterms:modified xsi:type="dcterms:W3CDTF">2013-08-07T11:25:00Z</dcterms:modified>
</cp:coreProperties>
</file>