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A9" w:rsidRDefault="00873C2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-114300</wp:posOffset>
                </wp:positionH>
                <wp:positionV relativeFrom="paragraph">
                  <wp:posOffset>-452120</wp:posOffset>
                </wp:positionV>
                <wp:extent cx="2374265" cy="914400"/>
                <wp:effectExtent l="0" t="0" r="28575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14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C23" w:rsidRDefault="00873C23" w:rsidP="00873C2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73C23" w:rsidRPr="00873C23" w:rsidRDefault="00873C23" w:rsidP="00873C2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73C23">
                              <w:rPr>
                                <w:sz w:val="28"/>
                                <w:szCs w:val="28"/>
                              </w:rPr>
                              <w:t>CARTA INTESTATA</w:t>
                            </w:r>
                          </w:p>
                          <w:p w:rsidR="00873C23" w:rsidRPr="00873C23" w:rsidRDefault="00873C23" w:rsidP="00873C2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73C23">
                              <w:rPr>
                                <w:sz w:val="28"/>
                                <w:szCs w:val="28"/>
                              </w:rPr>
                              <w:t>DEL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9pt;margin-top:-35.6pt;width:186.95pt;height:1in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" fillcolor="white [3201]" strokecolor="#4f81bd [3204]" strokeweight="2pt">
                <v:textbox>
                  <w:txbxContent>
                    <w:p w:rsidR="00873C23" w:rsidRDefault="00873C23" w:rsidP="00873C23">
                      <w:pPr>
                        <w:spacing w:line="240" w:lineRule="auto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73C23" w:rsidRPr="00873C23" w:rsidRDefault="00873C23" w:rsidP="00873C23">
                      <w:pPr>
                        <w:spacing w:line="240" w:lineRule="auto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 w:rsidRPr="00873C23">
                        <w:rPr>
                          <w:sz w:val="28"/>
                          <w:szCs w:val="28"/>
                        </w:rPr>
                        <w:t>CARTA INTESTATA</w:t>
                      </w:r>
                    </w:p>
                    <w:p w:rsidR="00873C23" w:rsidRPr="00873C23" w:rsidRDefault="00873C23" w:rsidP="00873C23">
                      <w:pPr>
                        <w:spacing w:line="240" w:lineRule="auto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 w:rsidRPr="00873C23">
                        <w:rPr>
                          <w:sz w:val="28"/>
                          <w:szCs w:val="28"/>
                        </w:rPr>
                        <w:t>DEL CENTRO</w:t>
                      </w:r>
                    </w:p>
                  </w:txbxContent>
                </v:textbox>
              </v:shape>
            </w:pict>
          </mc:Fallback>
        </mc:AlternateContent>
      </w:r>
    </w:p>
    <w:p w:rsidR="00873C23" w:rsidRDefault="00873C23"/>
    <w:p w:rsidR="00873C23" w:rsidRDefault="000E64FC" w:rsidP="00883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="00873C23">
        <w:tab/>
      </w:r>
      <w:r w:rsidR="00873C23">
        <w:tab/>
      </w:r>
      <w:r w:rsidR="00873C23">
        <w:tab/>
      </w:r>
      <w:r w:rsidR="00873C23">
        <w:tab/>
      </w:r>
      <w:r w:rsidR="00873C23">
        <w:tab/>
      </w:r>
      <w:r w:rsidR="00873C23">
        <w:rPr>
          <w:rFonts w:ascii="Times New Roman" w:hAnsi="Times New Roman" w:cs="Times New Roman"/>
          <w:sz w:val="24"/>
          <w:szCs w:val="24"/>
        </w:rPr>
        <w:t xml:space="preserve">Al </w:t>
      </w:r>
      <w:r w:rsidR="00722267">
        <w:rPr>
          <w:rFonts w:ascii="Times New Roman" w:hAnsi="Times New Roman" w:cs="Times New Roman"/>
          <w:sz w:val="24"/>
          <w:szCs w:val="24"/>
        </w:rPr>
        <w:t>Commissario Straordinario</w:t>
      </w:r>
    </w:p>
    <w:p w:rsidR="00883747" w:rsidRDefault="00883747" w:rsidP="00883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Dott. Gaetano Danzi</w:t>
      </w:r>
    </w:p>
    <w:p w:rsidR="00873C23" w:rsidRDefault="00883747" w:rsidP="00883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ASL CASERTA</w:t>
      </w:r>
    </w:p>
    <w:p w:rsidR="00873C23" w:rsidRDefault="00883747" w:rsidP="000E64F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5777D5">
          <w:rPr>
            <w:rStyle w:val="Collegamentoipertestuale"/>
            <w:rFonts w:ascii="Times New Roman" w:hAnsi="Times New Roman" w:cs="Times New Roman"/>
            <w:sz w:val="24"/>
            <w:szCs w:val="24"/>
          </w:rPr>
          <w:t>direzionegenerale@pec.aslcaserta.it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4FC" w:rsidRDefault="000E64FC">
      <w:pPr>
        <w:rPr>
          <w:rFonts w:ascii="Times New Roman" w:hAnsi="Times New Roman" w:cs="Times New Roman"/>
          <w:sz w:val="24"/>
          <w:szCs w:val="24"/>
        </w:rPr>
      </w:pPr>
    </w:p>
    <w:p w:rsidR="000E64FC" w:rsidRDefault="000E64FC" w:rsidP="000E64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p.c.      Al Presidente ASPAT Campania</w:t>
      </w:r>
    </w:p>
    <w:p w:rsidR="000E64FC" w:rsidRDefault="000E6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26576A">
          <w:rPr>
            <w:rStyle w:val="Collegamentoipertestuale"/>
            <w:rFonts w:ascii="Times New Roman" w:hAnsi="Times New Roman" w:cs="Times New Roman"/>
            <w:sz w:val="24"/>
            <w:szCs w:val="24"/>
          </w:rPr>
          <w:t>aspat@pec.it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, data</w:t>
      </w:r>
      <w:bookmarkStart w:id="0" w:name="_GoBack"/>
      <w:bookmarkEnd w:id="0"/>
    </w:p>
    <w:p w:rsidR="00E065A8" w:rsidRDefault="00E065A8">
      <w:pPr>
        <w:rPr>
          <w:rFonts w:ascii="Times New Roman" w:hAnsi="Times New Roman" w:cs="Times New Roman"/>
          <w:sz w:val="24"/>
          <w:szCs w:val="24"/>
        </w:rPr>
      </w:pPr>
    </w:p>
    <w:p w:rsidR="00417E3C" w:rsidRDefault="00E065A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065A8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proofErr w:type="spellStart"/>
      <w:r w:rsidR="00417E3C" w:rsidRPr="00E065A8">
        <w:rPr>
          <w:rFonts w:ascii="Times New Roman" w:hAnsi="Times New Roman" w:cs="Times New Roman"/>
          <w:b/>
          <w:sz w:val="24"/>
          <w:szCs w:val="24"/>
        </w:rPr>
        <w:t>Macroarea</w:t>
      </w:r>
      <w:proofErr w:type="spellEnd"/>
      <w:r w:rsidR="00417E3C" w:rsidRPr="00E065A8">
        <w:rPr>
          <w:rFonts w:ascii="Times New Roman" w:hAnsi="Times New Roman" w:cs="Times New Roman"/>
          <w:b/>
          <w:sz w:val="24"/>
          <w:szCs w:val="24"/>
        </w:rPr>
        <w:t xml:space="preserve"> Assistenza Riabilitativa</w:t>
      </w:r>
      <w:r w:rsidR="00417E3C">
        <w:rPr>
          <w:rFonts w:ascii="Times New Roman" w:hAnsi="Times New Roman" w:cs="Times New Roman"/>
          <w:b/>
          <w:sz w:val="24"/>
          <w:szCs w:val="24"/>
        </w:rPr>
        <w:t xml:space="preserve"> ex art. 26.</w:t>
      </w:r>
    </w:p>
    <w:p w:rsidR="00722267" w:rsidRDefault="00417E3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22267">
        <w:rPr>
          <w:rFonts w:ascii="Times New Roman" w:hAnsi="Times New Roman" w:cs="Times New Roman"/>
          <w:b/>
          <w:sz w:val="24"/>
          <w:szCs w:val="24"/>
        </w:rPr>
        <w:t xml:space="preserve">Decreti Commissariali </w:t>
      </w:r>
      <w:proofErr w:type="spellStart"/>
      <w:r w:rsidR="00722267">
        <w:rPr>
          <w:rFonts w:ascii="Times New Roman" w:hAnsi="Times New Roman" w:cs="Times New Roman"/>
          <w:b/>
          <w:sz w:val="24"/>
          <w:szCs w:val="24"/>
        </w:rPr>
        <w:t>nn</w:t>
      </w:r>
      <w:proofErr w:type="spellEnd"/>
      <w:r w:rsidR="00722267">
        <w:rPr>
          <w:rFonts w:ascii="Times New Roman" w:hAnsi="Times New Roman" w:cs="Times New Roman"/>
          <w:b/>
          <w:sz w:val="24"/>
          <w:szCs w:val="24"/>
        </w:rPr>
        <w:t>. 90 e 155/2014.</w:t>
      </w:r>
    </w:p>
    <w:p w:rsidR="00E065A8" w:rsidRDefault="0072226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065A8" w:rsidRPr="00E065A8">
        <w:rPr>
          <w:rFonts w:ascii="Times New Roman" w:hAnsi="Times New Roman" w:cs="Times New Roman"/>
          <w:b/>
          <w:sz w:val="24"/>
          <w:szCs w:val="24"/>
        </w:rPr>
        <w:t>Diniego alla</w:t>
      </w:r>
      <w:r w:rsidR="00E065A8">
        <w:rPr>
          <w:rFonts w:ascii="Times New Roman" w:hAnsi="Times New Roman" w:cs="Times New Roman"/>
          <w:b/>
          <w:sz w:val="24"/>
          <w:szCs w:val="24"/>
        </w:rPr>
        <w:t xml:space="preserve"> sottoscrizione dei contratti di struttura ex art. 8-quinquies anno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065A8">
        <w:rPr>
          <w:rFonts w:ascii="Times New Roman" w:hAnsi="Times New Roman" w:cs="Times New Roman"/>
          <w:b/>
          <w:sz w:val="24"/>
          <w:szCs w:val="24"/>
        </w:rPr>
        <w:t>.</w:t>
      </w:r>
      <w:r w:rsidR="00E065A8" w:rsidRPr="00E065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5A8" w:rsidRDefault="00E065A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65A8" w:rsidRDefault="00E065A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65A8" w:rsidRDefault="00E065A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Ill.mo </w:t>
      </w:r>
      <w:r w:rsidR="00722267">
        <w:rPr>
          <w:rFonts w:ascii="Times New Roman" w:hAnsi="Times New Roman" w:cs="Times New Roman"/>
          <w:sz w:val="24"/>
          <w:szCs w:val="24"/>
        </w:rPr>
        <w:t>Commissario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ordine a quanto specificato in oggetto, la scrivente Società, nella sua qualità di struttura erogatrice </w:t>
      </w:r>
      <w:r w:rsidR="00722267">
        <w:rPr>
          <w:rFonts w:ascii="Times New Roman" w:hAnsi="Times New Roman" w:cs="Times New Roman"/>
          <w:sz w:val="24"/>
          <w:szCs w:val="24"/>
        </w:rPr>
        <w:t xml:space="preserve">accreditata </w:t>
      </w:r>
      <w:r>
        <w:rPr>
          <w:rFonts w:ascii="Times New Roman" w:hAnsi="Times New Roman" w:cs="Times New Roman"/>
          <w:sz w:val="24"/>
          <w:szCs w:val="24"/>
        </w:rPr>
        <w:t xml:space="preserve">istituzionalmente </w:t>
      </w:r>
      <w:r w:rsidR="00096D18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codesta ASL per conto del Servizio Sanitario Regionale, adeguatamente sollecitata dalla propria Associazione di Categoria </w:t>
      </w:r>
      <w:r w:rsidR="00096D18">
        <w:rPr>
          <w:rFonts w:ascii="Times New Roman" w:hAnsi="Times New Roman" w:cs="Times New Roman"/>
          <w:sz w:val="24"/>
          <w:szCs w:val="24"/>
        </w:rPr>
        <w:t>ASPAT</w:t>
      </w:r>
      <w:r w:rsidR="00A0116C">
        <w:rPr>
          <w:rFonts w:ascii="Times New Roman" w:hAnsi="Times New Roman" w:cs="Times New Roman"/>
          <w:sz w:val="24"/>
          <w:szCs w:val="24"/>
        </w:rPr>
        <w:t>,</w:t>
      </w:r>
    </w:p>
    <w:p w:rsidR="00417E3C" w:rsidRDefault="00417E3C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5A8" w:rsidRDefault="00E065A8" w:rsidP="00E065A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065A8" w:rsidRDefault="00E065A8" w:rsidP="00E065A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16C">
        <w:rPr>
          <w:rFonts w:ascii="Times New Roman" w:hAnsi="Times New Roman" w:cs="Times New Roman"/>
          <w:b/>
          <w:sz w:val="24"/>
          <w:szCs w:val="24"/>
        </w:rPr>
        <w:t>il proprio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16C">
        <w:rPr>
          <w:rFonts w:ascii="Times New Roman" w:hAnsi="Times New Roman" w:cs="Times New Roman"/>
          <w:b/>
          <w:sz w:val="24"/>
          <w:szCs w:val="24"/>
        </w:rPr>
        <w:t>diniego alla sottoscrizione del contratto di struttura afferente a</w:t>
      </w:r>
      <w:r w:rsidR="00722267">
        <w:rPr>
          <w:rFonts w:ascii="Times New Roman" w:hAnsi="Times New Roman" w:cs="Times New Roman"/>
          <w:b/>
          <w:sz w:val="24"/>
          <w:szCs w:val="24"/>
        </w:rPr>
        <w:t>i tetti di spesa per l’anno 2015</w:t>
      </w:r>
      <w:r>
        <w:rPr>
          <w:rFonts w:ascii="Times New Roman" w:hAnsi="Times New Roman" w:cs="Times New Roman"/>
          <w:sz w:val="24"/>
          <w:szCs w:val="24"/>
        </w:rPr>
        <w:t xml:space="preserve">, aderendo in toto ai molteplici motivi richiamati nella &lt;&lt;dichiarazione congiunta&gt;&gt; resa </w:t>
      </w:r>
      <w:r w:rsidR="00722267">
        <w:rPr>
          <w:rFonts w:ascii="Times New Roman" w:hAnsi="Times New Roman" w:cs="Times New Roman"/>
          <w:sz w:val="24"/>
          <w:szCs w:val="24"/>
        </w:rPr>
        <w:t xml:space="preserve">in data 15/10/2015 </w:t>
      </w:r>
      <w:r>
        <w:rPr>
          <w:rFonts w:ascii="Times New Roman" w:hAnsi="Times New Roman" w:cs="Times New Roman"/>
          <w:sz w:val="24"/>
          <w:szCs w:val="24"/>
        </w:rPr>
        <w:t>dalle Associazioni di Categoria nella nota che si allega in uno alla presente e che è stata già comunicata, nei modi e nei termini, in sede ASL.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Tutto ciò con l’evidente e palese fine di ottenere dalla Struttura Commissariale un provvedimento che rimuova le criticità evidenziat</w:t>
      </w:r>
      <w:r w:rsidR="00722267">
        <w:rPr>
          <w:rFonts w:ascii="Times New Roman" w:hAnsi="Times New Roman" w:cs="Times New Roman"/>
          <w:sz w:val="24"/>
          <w:szCs w:val="24"/>
        </w:rPr>
        <w:t>e e ristabilisca il rispetto dell’</w:t>
      </w:r>
      <w:r w:rsidR="00417E3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ccord</w:t>
      </w:r>
      <w:r w:rsidR="0072226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722267">
        <w:rPr>
          <w:rFonts w:ascii="Times New Roman" w:hAnsi="Times New Roman" w:cs="Times New Roman"/>
          <w:sz w:val="24"/>
          <w:szCs w:val="24"/>
        </w:rPr>
        <w:t xml:space="preserve">o </w:t>
      </w:r>
      <w:r w:rsidR="00417E3C">
        <w:rPr>
          <w:rFonts w:ascii="Times New Roman" w:hAnsi="Times New Roman" w:cs="Times New Roman"/>
          <w:sz w:val="24"/>
          <w:szCs w:val="24"/>
        </w:rPr>
        <w:t xml:space="preserve">e </w:t>
      </w:r>
      <w:r w:rsidR="00722267">
        <w:rPr>
          <w:rFonts w:ascii="Times New Roman" w:hAnsi="Times New Roman" w:cs="Times New Roman"/>
          <w:sz w:val="24"/>
          <w:szCs w:val="24"/>
        </w:rPr>
        <w:t>trasfuso nel DCA 49/2015.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Distinti saluti.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Rapp.te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Legale</w:t>
      </w:r>
    </w:p>
    <w:p w:rsidR="00096D18" w:rsidRDefault="00096D1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6D18" w:rsidRDefault="00096D1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5A8" w:rsidRPr="00E065A8" w:rsidRDefault="00722267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Nota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15/10/15</w:t>
      </w:r>
    </w:p>
    <w:p w:rsidR="00E065A8" w:rsidRDefault="00E065A8">
      <w:pPr>
        <w:rPr>
          <w:rFonts w:ascii="Times New Roman" w:hAnsi="Times New Roman" w:cs="Times New Roman"/>
          <w:sz w:val="24"/>
          <w:szCs w:val="24"/>
        </w:rPr>
      </w:pPr>
    </w:p>
    <w:p w:rsidR="00CE46D4" w:rsidRPr="00873C23" w:rsidRDefault="00CE46D4">
      <w:pPr>
        <w:rPr>
          <w:rFonts w:ascii="Times New Roman" w:hAnsi="Times New Roman" w:cs="Times New Roman"/>
          <w:sz w:val="24"/>
          <w:szCs w:val="24"/>
        </w:rPr>
      </w:pPr>
    </w:p>
    <w:sectPr w:rsidR="00CE46D4" w:rsidRPr="00873C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23"/>
    <w:rsid w:val="00096D18"/>
    <w:rsid w:val="000E64FC"/>
    <w:rsid w:val="00417E3C"/>
    <w:rsid w:val="0050265E"/>
    <w:rsid w:val="00722267"/>
    <w:rsid w:val="00873C23"/>
    <w:rsid w:val="00883747"/>
    <w:rsid w:val="008A4665"/>
    <w:rsid w:val="00917870"/>
    <w:rsid w:val="00A0116C"/>
    <w:rsid w:val="00CE46D4"/>
    <w:rsid w:val="00CE68A9"/>
    <w:rsid w:val="00D406C1"/>
    <w:rsid w:val="00E0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6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06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C2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6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6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rsid w:val="00E06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E065A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orpotesto">
    <w:name w:val="Body Text"/>
    <w:basedOn w:val="Normale"/>
    <w:link w:val="CorpotestoCarattere"/>
    <w:uiPriority w:val="99"/>
    <w:unhideWhenUsed/>
    <w:rsid w:val="00E065A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065A8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065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065A8"/>
  </w:style>
  <w:style w:type="character" w:styleId="Collegamentoipertestuale">
    <w:name w:val="Hyperlink"/>
    <w:basedOn w:val="Carpredefinitoparagrafo"/>
    <w:uiPriority w:val="99"/>
    <w:unhideWhenUsed/>
    <w:rsid w:val="000E64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6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06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C2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6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6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rsid w:val="00E06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E065A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orpotesto">
    <w:name w:val="Body Text"/>
    <w:basedOn w:val="Normale"/>
    <w:link w:val="CorpotestoCarattere"/>
    <w:uiPriority w:val="99"/>
    <w:unhideWhenUsed/>
    <w:rsid w:val="00E065A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065A8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065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065A8"/>
  </w:style>
  <w:style w:type="character" w:styleId="Collegamentoipertestuale">
    <w:name w:val="Hyperlink"/>
    <w:basedOn w:val="Carpredefinitoparagrafo"/>
    <w:uiPriority w:val="99"/>
    <w:unhideWhenUsed/>
    <w:rsid w:val="000E64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pat@pec.it" TargetMode="External"/><Relationship Id="rId5" Type="http://schemas.openxmlformats.org/officeDocument/2006/relationships/hyperlink" Target="mailto:direzionegenerale@pec.aslcaser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ASPAT</dc:creator>
  <cp:lastModifiedBy>ASPAT</cp:lastModifiedBy>
  <cp:revision>2</cp:revision>
  <cp:lastPrinted>2015-10-21T15:05:00Z</cp:lastPrinted>
  <dcterms:created xsi:type="dcterms:W3CDTF">2015-12-09T11:19:00Z</dcterms:created>
  <dcterms:modified xsi:type="dcterms:W3CDTF">2015-12-09T11:19:00Z</dcterms:modified>
</cp:coreProperties>
</file>